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0D9B" w:rsidRDefault="00170D9B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170D9B" w:rsidRDefault="00170D9B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061065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 realizację zadania pn.:</w:t>
      </w:r>
      <w:r w:rsidR="005E3D72">
        <w:rPr>
          <w:b w:val="0"/>
          <w:bCs w:val="0"/>
          <w:sz w:val="24"/>
        </w:rPr>
        <w:t xml:space="preserve"> </w:t>
      </w:r>
      <w:r w:rsidR="005E3D72" w:rsidRPr="005E3D72">
        <w:rPr>
          <w:bCs w:val="0"/>
          <w:sz w:val="24"/>
        </w:rPr>
        <w:t>Wykonanie dokumentacji projektowej dla zadania pn.:</w:t>
      </w:r>
      <w:r w:rsidRPr="005E3D72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6E4A10" w:rsidRPr="006E4A10">
        <w:rPr>
          <w:bCs w:val="0"/>
          <w:sz w:val="24"/>
        </w:rPr>
        <w:t xml:space="preserve">Remont w budynku Starostwa Powiatowego </w:t>
      </w:r>
      <w:r w:rsidR="006E4A10">
        <w:rPr>
          <w:bCs w:val="0"/>
          <w:sz w:val="24"/>
        </w:rPr>
        <w:br/>
      </w:r>
      <w:bookmarkStart w:id="0" w:name="_GoBack"/>
      <w:bookmarkEnd w:id="0"/>
      <w:r w:rsidR="006E4A10" w:rsidRPr="006E4A10">
        <w:rPr>
          <w:bCs w:val="0"/>
          <w:sz w:val="24"/>
        </w:rPr>
        <w:t>w Tarnobrzegu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DD6399">
      <w:pPr>
        <w:pStyle w:val="Tekstpodstawowy"/>
        <w:numPr>
          <w:ilvl w:val="0"/>
          <w:numId w:val="4"/>
        </w:numPr>
        <w:spacing w:line="360" w:lineRule="auto"/>
        <w:ind w:hanging="436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Pr="00941AC5">
        <w:rPr>
          <w:b w:val="0"/>
          <w:bCs w:val="0"/>
          <w:sz w:val="24"/>
        </w:rPr>
        <w:t>, zgodnie z warunkami prze</w:t>
      </w:r>
      <w:r w:rsidR="00EB7F1B" w:rsidRPr="00941AC5">
        <w:rPr>
          <w:b w:val="0"/>
          <w:bCs w:val="0"/>
          <w:sz w:val="24"/>
        </w:rPr>
        <w:t>targu</w:t>
      </w:r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</w:p>
    <w:p w:rsidR="00E646E2" w:rsidRPr="00CF083D" w:rsidRDefault="005C522B" w:rsidP="00DD6399">
      <w:pPr>
        <w:pStyle w:val="Akapitzlist"/>
        <w:numPr>
          <w:ilvl w:val="0"/>
          <w:numId w:val="4"/>
        </w:numPr>
        <w:spacing w:line="276" w:lineRule="auto"/>
        <w:ind w:hanging="436"/>
        <w:jc w:val="both"/>
      </w:pPr>
      <w:r>
        <w:t xml:space="preserve">Powyższe </w:t>
      </w:r>
      <w:r w:rsidR="00E646E2">
        <w:t xml:space="preserve">zamówienie zrealizujemy </w:t>
      </w:r>
      <w:r w:rsidR="00CF083D" w:rsidRPr="00170D9B">
        <w:rPr>
          <w:bCs/>
        </w:rPr>
        <w:t xml:space="preserve">w terminie </w:t>
      </w:r>
      <w:r w:rsidR="00CF083D" w:rsidRPr="00170D9B">
        <w:rPr>
          <w:b/>
          <w:bCs/>
        </w:rPr>
        <w:t xml:space="preserve">do </w:t>
      </w:r>
      <w:r w:rsidR="006E4A10">
        <w:rPr>
          <w:b/>
        </w:rPr>
        <w:t>75</w:t>
      </w:r>
      <w:r w:rsidR="00CF083D" w:rsidRPr="00170D9B">
        <w:rPr>
          <w:b/>
        </w:rPr>
        <w:t xml:space="preserve"> dni</w:t>
      </w:r>
      <w:r w:rsidR="00CF083D" w:rsidRPr="00CF083D">
        <w:t xml:space="preserve"> od podpisania umowy </w:t>
      </w:r>
      <w:r w:rsidR="00170D9B">
        <w:br/>
      </w:r>
      <w:r w:rsidR="00CF083D" w:rsidRPr="00CF083D">
        <w:t>z Wykonawcą zadania.</w:t>
      </w:r>
    </w:p>
    <w:p w:rsidR="00876B43" w:rsidRDefault="00876B43" w:rsidP="00DD6399">
      <w:pPr>
        <w:pStyle w:val="Tekstpodstawowy"/>
        <w:numPr>
          <w:ilvl w:val="0"/>
          <w:numId w:val="4"/>
        </w:numPr>
        <w:spacing w:line="276" w:lineRule="auto"/>
        <w:ind w:left="709" w:hanging="43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przedmiot </w:t>
      </w:r>
      <w:r w:rsidR="00061065">
        <w:rPr>
          <w:b w:val="0"/>
          <w:bCs w:val="0"/>
          <w:sz w:val="24"/>
        </w:rPr>
        <w:t xml:space="preserve">zamówienia </w:t>
      </w:r>
      <w:r w:rsidR="00A00770">
        <w:rPr>
          <w:b w:val="0"/>
          <w:bCs w:val="0"/>
          <w:sz w:val="24"/>
        </w:rPr>
        <w:t>udzielamy gwarancji</w:t>
      </w:r>
      <w:r w:rsidR="00C8662C">
        <w:rPr>
          <w:b w:val="0"/>
          <w:bCs w:val="0"/>
          <w:sz w:val="24"/>
        </w:rPr>
        <w:t xml:space="preserve"> oraz rękojmi za wady</w:t>
      </w:r>
      <w:r w:rsidR="00A00770">
        <w:rPr>
          <w:b w:val="0"/>
          <w:bCs w:val="0"/>
          <w:sz w:val="24"/>
        </w:rPr>
        <w:t xml:space="preserve"> na okres</w:t>
      </w:r>
      <w:r>
        <w:rPr>
          <w:b w:val="0"/>
          <w:bCs w:val="0"/>
          <w:sz w:val="24"/>
        </w:rPr>
        <w:t xml:space="preserve"> </w:t>
      </w:r>
      <w:r w:rsidR="00CF083D">
        <w:rPr>
          <w:b w:val="0"/>
          <w:bCs w:val="0"/>
          <w:sz w:val="24"/>
        </w:rPr>
        <w:t xml:space="preserve">48 </w:t>
      </w:r>
      <w:r>
        <w:rPr>
          <w:b w:val="0"/>
          <w:bCs w:val="0"/>
          <w:sz w:val="24"/>
        </w:rPr>
        <w:t>miesięcy.</w:t>
      </w:r>
    </w:p>
    <w:p w:rsidR="00DD6399" w:rsidRPr="00DD6399" w:rsidRDefault="00DD6399" w:rsidP="00DD6399">
      <w:pPr>
        <w:pStyle w:val="Tekstpodstawowy"/>
        <w:numPr>
          <w:ilvl w:val="0"/>
          <w:numId w:val="4"/>
        </w:numPr>
        <w:spacing w:line="276" w:lineRule="auto"/>
        <w:ind w:hanging="43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 </w:t>
      </w:r>
      <w:r w:rsidRPr="00DD6399">
        <w:rPr>
          <w:b w:val="0"/>
          <w:bCs w:val="0"/>
          <w:sz w:val="24"/>
        </w:rPr>
        <w:t>w momencie podpisania umowy będzie</w:t>
      </w:r>
      <w:r>
        <w:rPr>
          <w:b w:val="0"/>
          <w:bCs w:val="0"/>
          <w:sz w:val="24"/>
        </w:rPr>
        <w:t>my</w:t>
      </w:r>
      <w:r w:rsidRPr="00DD6399">
        <w:rPr>
          <w:b w:val="0"/>
          <w:bCs w:val="0"/>
          <w:sz w:val="24"/>
        </w:rPr>
        <w:t xml:space="preserve"> dysp</w:t>
      </w:r>
      <w:r>
        <w:rPr>
          <w:b w:val="0"/>
          <w:bCs w:val="0"/>
          <w:sz w:val="24"/>
        </w:rPr>
        <w:t>onować</w:t>
      </w:r>
      <w:r w:rsidRPr="00DD6399">
        <w:rPr>
          <w:b w:val="0"/>
          <w:bCs w:val="0"/>
          <w:sz w:val="24"/>
        </w:rPr>
        <w:t xml:space="preserve"> osobami posiadającymi odpowiednie uprawnienia budowlane w specjalności:</w:t>
      </w:r>
    </w:p>
    <w:p w:rsidR="00DD6399" w:rsidRPr="00DD6399" w:rsidRDefault="00DD6399" w:rsidP="00DD6399">
      <w:pPr>
        <w:pStyle w:val="Tekstpodstawowy"/>
        <w:numPr>
          <w:ilvl w:val="0"/>
          <w:numId w:val="8"/>
        </w:numPr>
        <w:spacing w:line="276" w:lineRule="auto"/>
        <w:ind w:left="993" w:hanging="284"/>
        <w:jc w:val="both"/>
        <w:rPr>
          <w:b w:val="0"/>
          <w:bCs w:val="0"/>
          <w:sz w:val="24"/>
        </w:rPr>
      </w:pPr>
      <w:r w:rsidRPr="00DD6399">
        <w:rPr>
          <w:b w:val="0"/>
          <w:bCs w:val="0"/>
          <w:sz w:val="24"/>
        </w:rPr>
        <w:t>konstrukcyjno-budowlanej bez ograniczeń</w:t>
      </w:r>
    </w:p>
    <w:p w:rsidR="00DD6399" w:rsidRPr="00DD6399" w:rsidRDefault="00DD6399" w:rsidP="00DD6399">
      <w:pPr>
        <w:pStyle w:val="Tekstpodstawowy"/>
        <w:numPr>
          <w:ilvl w:val="0"/>
          <w:numId w:val="8"/>
        </w:numPr>
        <w:spacing w:line="276" w:lineRule="auto"/>
        <w:ind w:left="993" w:hanging="284"/>
        <w:jc w:val="both"/>
        <w:rPr>
          <w:b w:val="0"/>
          <w:bCs w:val="0"/>
          <w:sz w:val="24"/>
        </w:rPr>
      </w:pPr>
      <w:r w:rsidRPr="00DD6399">
        <w:rPr>
          <w:b w:val="0"/>
          <w:bCs w:val="0"/>
          <w:sz w:val="24"/>
        </w:rPr>
        <w:t>instalacyjnej („elektrycznej”) w zakresie sieci, instalacji i urządzeń elektrycznych i elektroenergetycznych bez ograniczeń</w:t>
      </w:r>
    </w:p>
    <w:p w:rsidR="00DD6399" w:rsidRDefault="00DD6399" w:rsidP="00DD6399">
      <w:pPr>
        <w:pStyle w:val="Tekstpodstawowy"/>
        <w:numPr>
          <w:ilvl w:val="0"/>
          <w:numId w:val="8"/>
        </w:numPr>
        <w:spacing w:line="276" w:lineRule="auto"/>
        <w:ind w:left="993" w:hanging="284"/>
        <w:jc w:val="both"/>
        <w:rPr>
          <w:b w:val="0"/>
          <w:bCs w:val="0"/>
          <w:sz w:val="24"/>
        </w:rPr>
      </w:pPr>
      <w:r w:rsidRPr="00DD6399">
        <w:rPr>
          <w:b w:val="0"/>
          <w:bCs w:val="0"/>
          <w:sz w:val="24"/>
        </w:rPr>
        <w:t>instalacyjnej („sanitarnej”) w zakresie sieci, instalacji i urządzeń cieplnych, wentylacyjnych, gazowych, wodociągowych i kanalizacyjnych bez ograniczeń. wentylacyjnych, gazowych, wodociągowych i kanalizacyjnych bez ograniczeń.</w:t>
      </w:r>
    </w:p>
    <w:p w:rsidR="00B37C0D" w:rsidRDefault="00B37C0D" w:rsidP="00DD6399">
      <w:pPr>
        <w:pStyle w:val="Tekstpodstawowy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</w:t>
      </w:r>
      <w:r w:rsidR="00061065">
        <w:rPr>
          <w:b w:val="0"/>
          <w:bCs w:val="0"/>
          <w:sz w:val="24"/>
        </w:rPr>
        <w:t xml:space="preserve"> zamówieniu</w:t>
      </w:r>
      <w:r>
        <w:rPr>
          <w:b w:val="0"/>
          <w:bCs w:val="0"/>
          <w:sz w:val="24"/>
        </w:rPr>
        <w:t>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DD6399">
      <w:pPr>
        <w:pStyle w:val="Tekstpodstawowy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DD6399">
      <w:pPr>
        <w:pStyle w:val="Tekstpodstawowy"/>
        <w:numPr>
          <w:ilvl w:val="0"/>
          <w:numId w:val="4"/>
        </w:numPr>
        <w:spacing w:line="276" w:lineRule="auto"/>
        <w:ind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</w:t>
      </w:r>
      <w:r w:rsidR="00061065">
        <w:rPr>
          <w:b w:val="0"/>
          <w:bCs w:val="0"/>
          <w:sz w:val="24"/>
        </w:rPr>
        <w:t xml:space="preserve"> Zamawiającego</w:t>
      </w:r>
      <w:r>
        <w:rPr>
          <w:b w:val="0"/>
          <w:bCs w:val="0"/>
          <w:sz w:val="24"/>
        </w:rPr>
        <w:t>.</w:t>
      </w:r>
    </w:p>
    <w:p w:rsidR="00061065" w:rsidRDefault="00061065" w:rsidP="00DD6399">
      <w:pPr>
        <w:pStyle w:val="Tekstpodstawowy"/>
        <w:numPr>
          <w:ilvl w:val="0"/>
          <w:numId w:val="4"/>
        </w:numPr>
        <w:spacing w:line="276" w:lineRule="auto"/>
        <w:ind w:hanging="425"/>
        <w:jc w:val="both"/>
        <w:rPr>
          <w:b w:val="0"/>
          <w:bCs w:val="0"/>
          <w:sz w:val="24"/>
        </w:rPr>
      </w:pPr>
      <w:r w:rsidRPr="00061065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>, że nie podlegam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 xml:space="preserve"> wykluczeniu z niniejszego postępowania na podstawie art. 7 ust. 1 ustawy z dnia 13 kwietnia 2022 r. </w:t>
      </w:r>
      <w:r w:rsidRPr="00061065">
        <w:rPr>
          <w:b w:val="0"/>
          <w:bCs w:val="0"/>
          <w:iCs/>
          <w:sz w:val="24"/>
        </w:rPr>
        <w:t>o szczególnych rozwiązaniach w zakresie przeciwdziałania wspieraniu agresji na Ukrainę oraz służących ochronie bezpi</w:t>
      </w:r>
      <w:r w:rsidR="00A00770">
        <w:rPr>
          <w:b w:val="0"/>
          <w:bCs w:val="0"/>
          <w:iCs/>
          <w:sz w:val="24"/>
        </w:rPr>
        <w:t>eczeństwa narodowego (Dz.U. 2025 poz. 514</w:t>
      </w:r>
      <w:r w:rsidRPr="00061065">
        <w:rPr>
          <w:b w:val="0"/>
          <w:bCs w:val="0"/>
          <w:iCs/>
          <w:sz w:val="24"/>
        </w:rPr>
        <w:t xml:space="preserve"> z </w:t>
      </w:r>
      <w:proofErr w:type="spellStart"/>
      <w:r w:rsidRPr="00061065">
        <w:rPr>
          <w:b w:val="0"/>
          <w:bCs w:val="0"/>
          <w:iCs/>
          <w:sz w:val="24"/>
        </w:rPr>
        <w:t>późn</w:t>
      </w:r>
      <w:proofErr w:type="spellEnd"/>
      <w:r w:rsidRPr="00061065">
        <w:rPr>
          <w:b w:val="0"/>
          <w:bCs w:val="0"/>
          <w:iCs/>
          <w:sz w:val="24"/>
        </w:rPr>
        <w:t>. zmianami).</w:t>
      </w:r>
    </w:p>
    <w:p w:rsidR="007E1C97" w:rsidRPr="00C80CDD" w:rsidRDefault="007E1C97" w:rsidP="006067A9">
      <w:pPr>
        <w:pStyle w:val="Tekstpodstawowy"/>
        <w:numPr>
          <w:ilvl w:val="0"/>
          <w:numId w:val="4"/>
        </w:numPr>
        <w:spacing w:line="276" w:lineRule="auto"/>
        <w:ind w:hanging="43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F0783" w:rsidRDefault="005C522B" w:rsidP="007F0783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DD121A" w:rsidRDefault="00C37E8B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:rsidR="00C37E8B" w:rsidRPr="004D6CF3" w:rsidRDefault="00C37E8B" w:rsidP="00C37E8B">
      <w:pPr>
        <w:widowControl w:val="0"/>
        <w:suppressAutoHyphens/>
        <w:ind w:left="720"/>
        <w:rPr>
          <w:sz w:val="20"/>
          <w:szCs w:val="20"/>
        </w:rPr>
      </w:pPr>
    </w:p>
    <w:p w:rsidR="005C522B" w:rsidRPr="004D6CF3" w:rsidRDefault="00C37E8B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:rsidR="005C522B" w:rsidRPr="000B2A92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</w:p>
    <w:sectPr w:rsidR="005C522B" w:rsidRPr="000B2A92" w:rsidSect="000B2A9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09B" w:rsidRDefault="0052309B" w:rsidP="007E1C97">
      <w:r>
        <w:separator/>
      </w:r>
    </w:p>
  </w:endnote>
  <w:endnote w:type="continuationSeparator" w:id="0">
    <w:p w:rsidR="0052309B" w:rsidRDefault="0052309B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09B" w:rsidRDefault="0052309B" w:rsidP="007E1C97">
      <w:r>
        <w:separator/>
      </w:r>
    </w:p>
  </w:footnote>
  <w:footnote w:type="continuationSeparator" w:id="0">
    <w:p w:rsidR="0052309B" w:rsidRDefault="0052309B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C2E25"/>
    <w:multiLevelType w:val="hybridMultilevel"/>
    <w:tmpl w:val="FFF6495E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E1B15"/>
    <w:multiLevelType w:val="hybridMultilevel"/>
    <w:tmpl w:val="850C9928"/>
    <w:lvl w:ilvl="0" w:tplc="38AEB5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307CD"/>
    <w:rsid w:val="000367E5"/>
    <w:rsid w:val="00061065"/>
    <w:rsid w:val="000B2A92"/>
    <w:rsid w:val="000E2D65"/>
    <w:rsid w:val="00170D9B"/>
    <w:rsid w:val="0018482E"/>
    <w:rsid w:val="001C036B"/>
    <w:rsid w:val="002400DA"/>
    <w:rsid w:val="002B5E8F"/>
    <w:rsid w:val="002C17A9"/>
    <w:rsid w:val="002C5829"/>
    <w:rsid w:val="002D37D7"/>
    <w:rsid w:val="00332505"/>
    <w:rsid w:val="00333704"/>
    <w:rsid w:val="00364E76"/>
    <w:rsid w:val="003732D9"/>
    <w:rsid w:val="00397A77"/>
    <w:rsid w:val="003B4626"/>
    <w:rsid w:val="003B4803"/>
    <w:rsid w:val="003C3E0A"/>
    <w:rsid w:val="004D6CF3"/>
    <w:rsid w:val="004F4858"/>
    <w:rsid w:val="0052309B"/>
    <w:rsid w:val="00533DB0"/>
    <w:rsid w:val="005C522B"/>
    <w:rsid w:val="005E3D72"/>
    <w:rsid w:val="00602292"/>
    <w:rsid w:val="006067A9"/>
    <w:rsid w:val="006C5572"/>
    <w:rsid w:val="006E4A10"/>
    <w:rsid w:val="006E56E5"/>
    <w:rsid w:val="007A7B44"/>
    <w:rsid w:val="007E1C97"/>
    <w:rsid w:val="007F0783"/>
    <w:rsid w:val="00811C2E"/>
    <w:rsid w:val="00876B43"/>
    <w:rsid w:val="00941AC5"/>
    <w:rsid w:val="00952961"/>
    <w:rsid w:val="00991232"/>
    <w:rsid w:val="009A7C14"/>
    <w:rsid w:val="00A00770"/>
    <w:rsid w:val="00A209A3"/>
    <w:rsid w:val="00AA376F"/>
    <w:rsid w:val="00AC2A5D"/>
    <w:rsid w:val="00B232D5"/>
    <w:rsid w:val="00B37C0D"/>
    <w:rsid w:val="00BB23CD"/>
    <w:rsid w:val="00C330E9"/>
    <w:rsid w:val="00C369E6"/>
    <w:rsid w:val="00C37E8B"/>
    <w:rsid w:val="00C8662C"/>
    <w:rsid w:val="00CD06F3"/>
    <w:rsid w:val="00CF083D"/>
    <w:rsid w:val="00D72EE4"/>
    <w:rsid w:val="00D971CE"/>
    <w:rsid w:val="00DC60B7"/>
    <w:rsid w:val="00DD121A"/>
    <w:rsid w:val="00DD6399"/>
    <w:rsid w:val="00DF2B33"/>
    <w:rsid w:val="00E37E09"/>
    <w:rsid w:val="00E55EDD"/>
    <w:rsid w:val="00E614A7"/>
    <w:rsid w:val="00E646E2"/>
    <w:rsid w:val="00E71116"/>
    <w:rsid w:val="00E7267B"/>
    <w:rsid w:val="00E85A43"/>
    <w:rsid w:val="00EB7F1B"/>
    <w:rsid w:val="00EE1759"/>
    <w:rsid w:val="00F52F63"/>
    <w:rsid w:val="00F749FC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Łukasz Matyka</cp:lastModifiedBy>
  <cp:revision>2</cp:revision>
  <dcterms:created xsi:type="dcterms:W3CDTF">2025-07-30T11:51:00Z</dcterms:created>
  <dcterms:modified xsi:type="dcterms:W3CDTF">2025-07-30T11:51:00Z</dcterms:modified>
</cp:coreProperties>
</file>